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ientrocorpodeltesto"/>
        <w:jc w:val="center"/>
        <w:rPr>
          <w:rFonts w:ascii="Calibri" w:hAnsi="Calibri" w:cs="Calibri"/>
          <w:b/>
          <w:b/>
          <w:bCs/>
          <w:sz w:val="22"/>
          <w:szCs w:val="22"/>
          <w:lang w:val="it-IT" w:eastAsia="it-IT"/>
        </w:rPr>
      </w:pPr>
      <w:r>
        <w:rPr>
          <w:rFonts w:cs="Calibri" w:ascii="Calibri" w:hAnsi="Calibri"/>
          <w:b/>
          <w:bCs/>
          <w:sz w:val="22"/>
          <w:szCs w:val="22"/>
          <w:lang w:val="it-IT" w:eastAsia="it-IT"/>
        </w:rPr>
      </w:r>
    </w:p>
    <w:p>
      <w:pPr>
        <w:pStyle w:val="Titolo1"/>
        <w:numPr>
          <w:ilvl w:val="0"/>
          <w:numId w:val="4"/>
        </w:numPr>
        <w:suppressAutoHyphens w:val="true"/>
        <w:ind w:left="0" w:firstLine="720"/>
        <w:jc w:val="right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  <w:u w:val="single"/>
          <w:lang w:val="it-IT" w:eastAsia="it-IT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  <w:u w:val="single"/>
          <w:lang w:val="it-IT" w:eastAsia="it-IT"/>
        </w:rPr>
        <w:t xml:space="preserve">ALLEGATO </w:t>
      </w:r>
      <w:r>
        <w:rPr>
          <w:rFonts w:eastAsia="Times New Roman" w:cs="Times New Roman" w:ascii="Times New Roman" w:hAnsi="Times New Roman"/>
          <w:b/>
          <w:bCs/>
          <w:i/>
          <w:iCs/>
          <w:color w:val="auto"/>
          <w:sz w:val="22"/>
          <w:szCs w:val="22"/>
          <w:u w:val="single"/>
          <w:lang w:val="it-IT" w:eastAsia="it-IT" w:bidi="ar-SA"/>
        </w:rPr>
        <w:t>C)</w:t>
      </w:r>
    </w:p>
    <w:p>
      <w:pPr>
        <w:pStyle w:val="Normal"/>
        <w:suppressAutoHyphens w:val="true"/>
        <w:ind w:left="0" w:firstLine="72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sz w:val="22"/>
          <w:szCs w:val="22"/>
          <w:u w:val="single"/>
          <w:lang w:val="it-IT" w:eastAsia="it-IT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sz w:val="22"/>
          <w:szCs w:val="22"/>
          <w:u w:val="single"/>
          <w:lang w:val="it-IT" w:eastAsia="it-IT" w:bidi="ar-SA"/>
        </w:rPr>
      </w:r>
    </w:p>
    <w:p>
      <w:pPr>
        <w:pStyle w:val="Normal"/>
        <w:suppressAutoHyphens w:val="true"/>
        <w:ind w:left="0" w:firstLine="720"/>
        <w:jc w:val="right"/>
        <w:rPr>
          <w:rFonts w:ascii="Times New Roman" w:hAnsi="Times New Roman" w:cs="Times New Roman"/>
          <w:b/>
          <w:b/>
          <w:bCs/>
          <w:i w:val="false"/>
          <w:i w:val="false"/>
          <w:sz w:val="22"/>
          <w:szCs w:val="22"/>
          <w:lang w:val="it-IT" w:eastAsia="it-IT"/>
        </w:rPr>
      </w:pPr>
      <w:r>
        <w:rPr>
          <w:rFonts w:cs="Times New Roman" w:ascii="Times New Roman" w:hAnsi="Times New Roman"/>
          <w:b/>
          <w:bCs/>
          <w:i w:val="false"/>
          <w:sz w:val="22"/>
          <w:szCs w:val="22"/>
          <w:lang w:val="it-IT" w:eastAsia="it-IT"/>
        </w:rPr>
      </w:r>
    </w:p>
    <w:p>
      <w:pPr>
        <w:pStyle w:val="Titolo1"/>
        <w:numPr>
          <w:ilvl w:val="0"/>
          <w:numId w:val="5"/>
        </w:numPr>
        <w:suppressAutoHyphens w:val="true"/>
        <w:ind w:left="0" w:firstLine="72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olor w:val="auto"/>
          <w:sz w:val="22"/>
          <w:szCs w:val="22"/>
          <w:lang w:val="it-IT" w:eastAsia="it-IT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olor w:val="auto"/>
          <w:sz w:val="22"/>
          <w:szCs w:val="22"/>
          <w:lang w:val="it-IT" w:eastAsia="it-IT" w:bidi="ar-SA"/>
        </w:rPr>
        <w:t>OFFERTA ECONOMICA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 GESTIONE STAND PER CENE E DEGUSTAZIONI 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ALL’INTERNO DEL PARCHEGGIO ADIACENTE ALLA STAZIONE FERROVIARIA</w:t>
      </w:r>
    </w:p>
    <w:p>
      <w:pPr>
        <w:pStyle w:val="Normal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</w:r>
    </w:p>
    <w:p>
      <w:pPr>
        <w:pStyle w:val="Normal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  <w:t>IL/LA SOTTOSCRITTO/A…………………………………………………………………………………..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  <w:highlight w:val="yellow"/>
        </w:rPr>
        <w:t>SOGGETTO ABILITATO ALLA SOMMINISTRAZIONE</w:t>
      </w:r>
      <w:r>
        <w:rPr>
          <w:rFonts w:cs="Times New Roman" w:ascii="Times New Roman" w:hAnsi="Times New Roman"/>
          <w:smallCaps/>
          <w:sz w:val="22"/>
          <w:szCs w:val="22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mallCaps/>
          <w:sz w:val="22"/>
          <w:szCs w:val="22"/>
        </w:rPr>
        <w:t>..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  <w:t>UBICATA IN COMUNE DI ………………………………………………. PROV. ……………….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VIA ……………………………………………… CAP ……….  TEL…………………  FAX……………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  <w:t>E MAIL …………………………………..........................................P.IVA………………………….………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  <w:t>COD. FISCALE…………………………………………ISCRIZ. CCIAA DI. 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  <w:t>N.REA ………………… DEL …………………………………..….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  <w:t xml:space="preserve">AUTORIZZAZ. SANITARIA/NOTIFICA REG. CE 852/2004 ……………  N./PROT…………… 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  <w:t xml:space="preserve">DEL ………………………...PRESENTATA AL COMUNE DI ….................................................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  <w:t>IN DATA ….....................................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mallCaps/>
          <w:sz w:val="22"/>
          <w:szCs w:val="22"/>
        </w:rPr>
        <w:t>FORMULA</w:t>
      </w:r>
    </w:p>
    <w:p>
      <w:pPr>
        <w:pStyle w:val="Normal"/>
        <w:jc w:val="both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cs="Times New Roman" w:ascii="Times New Roman" w:hAnsi="Times New Roman"/>
          <w:smallCap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Offerta economica rispetto:</w:t>
      </w:r>
    </w:p>
    <w:p>
      <w:pPr>
        <w:pStyle w:val="Normal"/>
        <w:ind w:left="720" w:right="0" w:hanging="12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ind w:left="720" w:right="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al canone per l’utilizzo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it-IT" w:eastAsia="it-IT" w:bidi="ar-SA"/>
        </w:rPr>
        <w:t>del Container Cucina</w:t>
      </w:r>
      <w:r>
        <w:rPr>
          <w:rFonts w:ascii="Times New Roman" w:hAnsi="Times New Roman"/>
          <w:i/>
          <w:sz w:val="24"/>
          <w:szCs w:val="24"/>
        </w:rPr>
        <w:t xml:space="preserve"> (l’offerta deve essere in aumento rispetto all’importo base di €. 1.500,00)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Normal"/>
        <w:ind w:left="720" w:right="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€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___________________________________= </w:t>
      </w:r>
    </w:p>
    <w:p>
      <w:pPr>
        <w:pStyle w:val="Normal"/>
        <w:tabs>
          <w:tab w:val="clear" w:pos="720"/>
          <w:tab w:val="left" w:pos="0" w:leader="none"/>
        </w:tabs>
        <w:ind w:left="720" w:right="0" w:hanging="12"/>
        <w:jc w:val="both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(in lettere: EURO___________________________________) corrispondente ad un aumento percentuale del ____________% sull’importo a base di selezione. 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459" w:leader="none"/>
        </w:tabs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Non sono ammesse offerte né pari e né in ribasso al canone posto a base di gara, né condizionate espresse in modo indeterminato. </w:t>
      </w:r>
    </w:p>
    <w:p>
      <w:pPr>
        <w:pStyle w:val="Normal"/>
        <w:widowControl/>
        <w:tabs>
          <w:tab w:val="clear" w:pos="720"/>
          <w:tab w:val="left" w:pos="459" w:leader="none"/>
        </w:tabs>
        <w:bidi w:val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</w:rPr>
        <w:t>______________ li ________________</w:t>
        <w:tab/>
        <w:tab/>
        <w:tab/>
        <w:t xml:space="preserve">      </w:t>
      </w:r>
      <w:r>
        <w:rPr>
          <w:rFonts w:cs="Arial" w:ascii="Arial" w:hAnsi="Arial"/>
          <w:szCs w:val="22"/>
        </w:rPr>
        <w:t>IL LEGALE RAPPRESENTANTE</w:t>
      </w:r>
    </w:p>
    <w:p>
      <w:pPr>
        <w:pStyle w:val="Normal"/>
        <w:tabs>
          <w:tab w:val="clear" w:pos="720"/>
          <w:tab w:val="center" w:pos="684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</w:t>
        <w:tab/>
        <w:tab/>
        <w:tab/>
        <w:t xml:space="preserve">                        </w:t>
        <w:tab/>
        <w:t>_______________________</w:t>
      </w:r>
    </w:p>
    <w:p>
      <w:pPr>
        <w:pStyle w:val="Normal"/>
        <w:tabs>
          <w:tab w:val="clear" w:pos="720"/>
          <w:tab w:val="center" w:pos="6840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(timbro e firma)</w:t>
      </w:r>
    </w:p>
    <w:p>
      <w:pPr>
        <w:pStyle w:val="Normal"/>
        <w:ind w:left="0" w:right="-82" w:hanging="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left="0" w:right="-82" w:hanging="0"/>
        <w:jc w:val="both"/>
        <w:rPr/>
      </w:pPr>
      <w:r>
        <w:rPr>
          <w:b/>
          <w:bCs/>
          <w:i/>
          <w:iCs/>
        </w:rPr>
        <w:t>Informativa ai sensi dell'art. 13 del D. Lgs. 30/06/2003 n. 196 ("Privacy"):</w:t>
      </w:r>
      <w:r>
        <w:rPr>
          <w:i/>
          <w:iCs/>
        </w:rPr>
        <w:t xml:space="preserve"> i dati personali richiesti dal presente modello saranno trattati dall’Amministrazione nel rispetto dei vincoli e delle finalità previste dal Codice in materia di protezione dei dati personali (dlgs 196/2003). Il trattamento avverrà nell’ambito delle finalità istituzionali dell’Amministrazione. In ogni caso lei potrà esercitare i diritti riconosciuti dall’art. 7 del decreto e le altre facoltà concesse dalla vigente normativa. Il conferimento dei dati ha natura obbligatoria e un eventuale rifiuto di rispondere comporterà l'impossibilità di espletare la pratica di cui all'oggetto.</w:t>
      </w:r>
      <w:r>
        <w:rPr/>
        <w:t xml:space="preserve">   </w:t>
      </w:r>
    </w:p>
    <w:p>
      <w:pPr>
        <w:pStyle w:val="Normal"/>
        <w:tabs>
          <w:tab w:val="clear" w:pos="720"/>
          <w:tab w:val="left" w:pos="851" w:leader="none"/>
        </w:tabs>
        <w:ind w:left="0" w:right="-82" w:hanging="0"/>
        <w:jc w:val="both"/>
        <w:rPr/>
      </w:pPr>
      <w:r>
        <w:rPr>
          <w:rStyle w:val="Enfasi"/>
          <w:rFonts w:eastAsia="Times New Roman" w:cs="Times New Roman" w:ascii="Times New Roman" w:hAnsi="Times New Roman"/>
          <w:b/>
          <w:bCs/>
          <w:sz w:val="24"/>
          <w:szCs w:val="24"/>
          <w:lang w:val="it-IT" w:eastAsia="it-IT"/>
        </w:rPr>
        <w:t xml:space="preserve"> </w:t>
      </w:r>
      <w:r>
        <w:rPr>
          <w:rStyle w:val="Enfasi"/>
          <w:rFonts w:eastAsia="Calibri" w:cs="Arial" w:ascii="Arial" w:hAnsi="Arial"/>
          <w:b/>
          <w:bCs/>
          <w:i/>
          <w:iCs/>
          <w:sz w:val="18"/>
          <w:szCs w:val="24"/>
          <w:lang w:val="it-IT" w:eastAsia="it-IT"/>
        </w:rPr>
        <w:t>(Il modello dovrà essere compilato in ogni sua parte, barrando o cancellando le parti che non interessano e sottoscritto).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it-IT" w:eastAsia="it-IT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26" w:top="709" w:footer="302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ms Rmn">
    <w:altName w:val="Times New Roman"/>
    <w:charset w:val="01"/>
    <w:family w:val="roman"/>
    <w:pitch w:val="variable"/>
  </w:font>
  <w:font w:name="Abadi MT Condensed Light">
    <w:altName w:val="Arial Narrow"/>
    <w:charset w:val="01"/>
    <w:family w:val="roman"/>
    <w:pitch w:val="variable"/>
  </w:font>
  <w:font w:name="Arial Narrow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omic Sans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omic Sans MS" w:hAnsi="Comic Sans MS" w:cs="Comic Sans MS"/>
        <w:sz w:val="16"/>
        <w:szCs w:val="16"/>
      </w:rPr>
    </w:pPr>
    <w:r>
      <w:rPr>
        <w:rFonts w:cs="Comic Sans MS" w:ascii="Comic Sans MS" w:hAnsi="Comic Sans MS"/>
        <w:sz w:val="16"/>
        <w:szCs w:val="16"/>
      </w:rPr>
    </w:r>
  </w:p>
  <w:p>
    <w:pPr>
      <w:pStyle w:val="Normal"/>
      <w:jc w:val="center"/>
      <w:rPr>
        <w:rFonts w:ascii="Comic Sans MS" w:hAnsi="Comic Sans MS" w:cs="Comic Sans MS"/>
        <w:sz w:val="16"/>
        <w:szCs w:val="16"/>
      </w:rPr>
    </w:pPr>
    <w:r>
      <w:rPr>
        <w:rFonts w:cs="Comic Sans MS" w:ascii="Comic Sans MS" w:hAnsi="Comic Sans MS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6719570</wp:posOffset>
              </wp:positionH>
              <wp:positionV relativeFrom="paragraph">
                <wp:posOffset>99695</wp:posOffset>
              </wp:positionV>
              <wp:extent cx="15240" cy="172720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2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Numerodipagina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529.1pt;margin-top:7.85pt;width:1.1pt;height:13.5pt;mso-wrap-style:none;v-text-anchor:middle;mso-position-horizont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Numerodipagina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337" w:leader="none"/>
        <w:tab w:val="right" w:pos="8675" w:leader="none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ms Rmn;Times New Roman" w:hAnsi="Tms Rmn;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ind w:firstLine="720"/>
      <w:outlineLvl w:val="0"/>
    </w:pPr>
    <w:rPr>
      <w:rFonts w:ascii="Abadi MT Condensed Light;Arial Narrow" w:hAnsi="Abadi MT Condensed Light;Arial Narrow" w:cs="Abadi MT Condensed Light;Arial Narrow"/>
      <w:i/>
      <w:sz w:val="26"/>
      <w:szCs w:val="26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rFonts w:ascii="Abadi MT Condensed Light;Arial Narrow" w:hAnsi="Abadi MT Condensed Light;Arial Narrow" w:cs="Abadi MT Condensed Light;Arial Narrow"/>
      <w:i/>
      <w:sz w:val="26"/>
      <w:szCs w:val="26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badi MT Condensed Light;Arial Narrow" w:hAnsi="Abadi MT Condensed Light;Arial Narrow" w:cs="Abadi MT Condensed Light;Arial Narrow"/>
      <w:i/>
      <w:iCs/>
      <w:sz w:val="26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ind w:left="5760" w:hanging="5618"/>
      <w:jc w:val="both"/>
      <w:outlineLvl w:val="3"/>
    </w:pPr>
    <w:rPr>
      <w:rFonts w:ascii="Abadi MT Condensed Light;Arial Narrow" w:hAnsi="Abadi MT Condensed Light;Arial Narrow" w:cs="Abadi MT Condensed Light;Arial Narrow"/>
      <w:iCs/>
      <w:sz w:val="28"/>
      <w:szCs w:val="26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ind w:left="5760" w:hanging="5760"/>
      <w:jc w:val="both"/>
      <w:outlineLvl w:val="4"/>
    </w:pPr>
    <w:rPr>
      <w:rFonts w:ascii="Abadi MT Condensed Light;Arial Narrow" w:hAnsi="Abadi MT Condensed Light;Arial Narrow" w:cs="Abadi MT Condensed Light;Arial Narrow"/>
      <w:iCs/>
      <w:sz w:val="28"/>
      <w:szCs w:val="26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ind w:left="5760" w:hanging="5618"/>
      <w:jc w:val="both"/>
      <w:outlineLvl w:val="5"/>
    </w:pPr>
    <w:rPr>
      <w:rFonts w:ascii="Abadi MT Condensed Light;Arial Narrow" w:hAnsi="Abadi MT Condensed Light;Arial Narrow" w:cs="Abadi MT Condensed Light;Arial Narrow"/>
      <w:iCs/>
      <w:sz w:val="26"/>
      <w:szCs w:val="26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ind w:left="2160" w:hanging="2160"/>
      <w:outlineLvl w:val="6"/>
    </w:pPr>
    <w:rPr>
      <w:rFonts w:ascii="Arial Narrow" w:hAnsi="Arial Narrow" w:cs="Arial Narrow"/>
      <w:sz w:val="28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  <w:sz w:val="20"/>
      <w:lang w:val="it-IT" w:eastAsia="it-IT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highlight w:val="yello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Times New Roman" w:hAnsi="Times New Roman" w:eastAsia="SimSun, 宋体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Arial" w:hAnsi="Arial" w:eastAsia="Times New Roman" w:cs="Aria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ahoma" w:hAnsi="Tahoma" w:eastAsia="Times New Roman" w:cs="Tahoma"/>
      <w:b w:val="false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Carpredefinitoparagrafo">
    <w:name w:val="Car. predefinito paragrafo"/>
    <w:qFormat/>
    <w:rPr/>
  </w:style>
  <w:style w:type="character" w:styleId="Rimandocommento">
    <w:name w:val="Rimando commento"/>
    <w:qFormat/>
    <w:rPr>
      <w:sz w:val="16"/>
      <w:szCs w:val="16"/>
    </w:rPr>
  </w:style>
  <w:style w:type="character" w:styleId="Numerodipagina">
    <w:name w:val="Numero di pagina"/>
    <w:basedOn w:val="Carpredefinitoparagrafo"/>
    <w:rPr/>
  </w:style>
  <w:style w:type="character" w:styleId="CollegamentoInternet">
    <w:name w:val="Collegamento Internet"/>
    <w:rPr>
      <w:color w:val="0000FF"/>
      <w:u w:val="single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it-IT" w:eastAsia="it-IT"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/>
    <w:rPr>
      <w:rFonts w:ascii="Abadi MT Condensed Light;Arial Narrow" w:hAnsi="Abadi MT Condensed Light;Arial Narrow" w:cs="Abadi MT Condensed Light;Arial Narrow"/>
      <w:i/>
      <w:iCs/>
      <w:sz w:val="26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Testocommento">
    <w:name w:val="Testo commento"/>
    <w:basedOn w:val="Normal"/>
    <w:qFormat/>
    <w:pPr/>
    <w:rPr/>
  </w:style>
  <w:style w:type="paragraph" w:styleId="Corpodeltesto2">
    <w:name w:val="Corpo del testo 2"/>
    <w:basedOn w:val="Normal"/>
    <w:qFormat/>
    <w:pPr/>
    <w:rPr>
      <w:rFonts w:ascii="Abadi MT Condensed Light;Arial Narrow" w:hAnsi="Abadi MT Condensed Light;Arial Narrow" w:cs="Abadi MT Condensed Light;Arial Narrow"/>
      <w:sz w:val="26"/>
    </w:rPr>
  </w:style>
  <w:style w:type="paragraph" w:styleId="Corpodeltesto3">
    <w:name w:val="Corpo del testo 3"/>
    <w:basedOn w:val="Normal"/>
    <w:qFormat/>
    <w:pPr>
      <w:jc w:val="both"/>
    </w:pPr>
    <w:rPr>
      <w:rFonts w:ascii="Arial Narrow" w:hAnsi="Arial Narrow" w:cs="Arial Narrow"/>
      <w:sz w:val="28"/>
    </w:rPr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Rientrocorpodeltesto2">
    <w:name w:val="Rientro corpo del testo 2"/>
    <w:basedOn w:val="Normal"/>
    <w:qFormat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" w:hAnsi="Times New Roman" w:cs="Times New Roman"/>
      <w:lang w:eastAsia="zh-CN"/>
    </w:rPr>
  </w:style>
  <w:style w:type="paragraph" w:styleId="Rientrocorpodeltesto3">
    <w:name w:val="Rientro corpo del testo 3"/>
    <w:basedOn w:val="Normal"/>
    <w:qFormat/>
    <w:pPr>
      <w:widowControl w:val="false"/>
      <w:suppressAutoHyphens w:val="true"/>
      <w:spacing w:before="0" w:after="120"/>
      <w:ind w:left="283" w:hanging="0"/>
    </w:pPr>
    <w:rPr>
      <w:rFonts w:ascii="Times New Roman" w:hAnsi="Times New Roman" w:cs="Times New Roman"/>
      <w:sz w:val="16"/>
      <w:szCs w:val="16"/>
      <w:lang w:eastAsia="zh-CN"/>
    </w:rPr>
  </w:style>
  <w:style w:type="paragraph" w:styleId="Mappadocumento">
    <w:name w:val="Mappa documento"/>
    <w:basedOn w:val="Normal"/>
    <w:qFormat/>
    <w:pPr>
      <w:shd w:val="clear" w:fill="000080"/>
    </w:pPr>
    <w:rPr>
      <w:rFonts w:ascii="Tahoma" w:hAnsi="Tahoma" w:cs="Tahoma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ormaleWeb">
    <w:name w:val="Normale (Web)"/>
    <w:basedOn w:val="Normal"/>
    <w:qFormat/>
    <w:pPr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ms Rmn;Times New Roman" w:hAnsi="Tms Rmn;Times New Roman" w:eastAsia="Times New Roman" w:cs="Tms Rmn;Times New Roman"/>
      <w:color w:val="auto"/>
      <w:kern w:val="2"/>
      <w:sz w:val="20"/>
      <w:szCs w:val="20"/>
      <w:lang w:val="it-IT" w:eastAsia="zh-CN" w:bidi="ar-SA"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LibreOffice/7.0.6.2$MacOSX_X86_64 LibreOffice_project/144abb84a525d8e30c9dbbefa69cbbf2d8d4ae3b</Application>
  <AppVersion>15.0000</AppVersion>
  <Pages>1</Pages>
  <Words>249</Words>
  <Characters>1876</Characters>
  <CharactersWithSpaces>2161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2021-07-27T09:12:00Z</dcterms:created>
  <dc:creator>p4new</dc:creator>
  <dc:description/>
  <cp:keywords>  </cp:keywords>
  <dc:language>it-IT</dc:language>
  <cp:lastModifiedBy/>
  <cp:lastPrinted>2021-07-27T10:19:00Z</cp:lastPrinted>
  <dcterms:modified xsi:type="dcterms:W3CDTF">2022-08-04T16:55:20Z</dcterms:modified>
  <cp:revision>28</cp:revision>
  <dc:subject/>
  <dc:title>Allegato C)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