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jc w:val="center"/>
        <w:rPr>
          <w:rFonts w:ascii="Times New Roman" w:hAnsi="Times New Roman" w:cs="Calibri"/>
          <w:b/>
          <w:b/>
          <w:bCs/>
          <w:sz w:val="22"/>
          <w:szCs w:val="22"/>
          <w:lang w:val="it-IT" w:eastAsia="it-IT"/>
        </w:rPr>
      </w:pPr>
      <w:r>
        <w:rPr>
          <w:rFonts w:cs="Calibri" w:ascii="Times New Roman" w:hAnsi="Times New Roman"/>
          <w:b/>
          <w:bCs/>
          <w:sz w:val="22"/>
          <w:szCs w:val="22"/>
          <w:lang w:val="it-IT" w:eastAsia="it-IT"/>
        </w:rPr>
      </w:r>
    </w:p>
    <w:p>
      <w:pPr>
        <w:pStyle w:val="Titolo1"/>
        <w:numPr>
          <w:ilvl w:val="0"/>
          <w:numId w:val="7"/>
        </w:numPr>
        <w:suppressAutoHyphens w:val="true"/>
        <w:ind w:left="0"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u w:val="single"/>
          <w:lang w:val="it-IT" w:eastAsia="it-IT"/>
        </w:rPr>
        <w:t xml:space="preserve">ALLEGATO 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2"/>
          <w:szCs w:val="22"/>
          <w:u w:val="single"/>
          <w:lang w:val="it-IT" w:eastAsia="it-IT" w:bidi="ar-SA"/>
        </w:rPr>
        <w:t>A)</w:t>
      </w:r>
    </w:p>
    <w:p>
      <w:pPr>
        <w:pStyle w:val="Normal"/>
        <w:suppressAutoHyphens w:val="true"/>
        <w:ind w:left="0" w:firstLine="72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2"/>
          <w:szCs w:val="22"/>
          <w:u w:val="single"/>
          <w:lang w:val="it-IT" w:eastAsia="it-IT" w:bidi="ar-SA"/>
        </w:rPr>
      </w:r>
    </w:p>
    <w:p>
      <w:pPr>
        <w:pStyle w:val="Normal"/>
        <w:suppressAutoHyphens w:val="true"/>
        <w:ind w:left="0" w:firstLine="720"/>
        <w:jc w:val="right"/>
        <w:rPr>
          <w:rFonts w:ascii="Times New Roman" w:hAnsi="Times New Roman" w:cs="Times New Roman"/>
          <w:b/>
          <w:b/>
          <w:bCs/>
          <w:i w:val="false"/>
          <w:i w:val="false"/>
          <w:sz w:val="22"/>
          <w:szCs w:val="22"/>
          <w:lang w:val="it-IT" w:eastAsia="it-IT"/>
        </w:rPr>
      </w:pPr>
      <w:r>
        <w:rPr>
          <w:rFonts w:cs="Times New Roman" w:ascii="Times New Roman" w:hAnsi="Times New Roman"/>
          <w:b/>
          <w:bCs/>
          <w:i w:val="false"/>
          <w:sz w:val="22"/>
          <w:szCs w:val="22"/>
          <w:lang w:val="it-IT" w:eastAsia="it-IT"/>
        </w:rPr>
      </w:r>
    </w:p>
    <w:p>
      <w:pPr>
        <w:pStyle w:val="Titolo1"/>
        <w:numPr>
          <w:ilvl w:val="0"/>
          <w:numId w:val="8"/>
        </w:numPr>
        <w:suppressAutoHyphens w:val="true"/>
        <w:ind w:lef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sz w:val="22"/>
          <w:szCs w:val="22"/>
        </w:rPr>
        <w:t>RICHIESTA DI PARTECIPAZIONE ALLA FIERA DELL’AGRICOLTURA 2022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 PARTE DI SOGGETTI ABILITATI ALLA SOMMINISTRAZIONE 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PER GESTIONE STAND PER CENE E DEGUSTAZIONI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ALL’INTERNO DEL PARCHEGGIO ADIACENTE ALLA STAZIONE FERROVIARIA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IL/LA SOTTOSCRITTO/A…………………………………………………………………………………..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  <w:highlight w:val="yellow"/>
        </w:rPr>
        <w:t>SOGGETTO ABILITATO ALLA SOMMINISTRAZIONE</w:t>
      </w:r>
      <w:r>
        <w:rPr>
          <w:rFonts w:cs="Times New Roman" w:ascii="Times New Roman" w:hAnsi="Times New Roman"/>
          <w:smallCap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mallCaps/>
          <w:sz w:val="22"/>
          <w:szCs w:val="22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UBICATA IN COMUNE DI ………………………………………………. PROV. ……………….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……………………………………………… CAP ……….  TEL…………………  FAX……………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E MAIL …………………………………..........................................P.IVA………………………….………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COD. FISCALE…………………………………………ISCRIZ. CCIAA DI. 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N.REA ………………… DEL …………………………………..….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 xml:space="preserve">AUTORIZZAZ. SANITARIA/NOTIFICA REG. CE 852/2004 ……………  N./PROT……………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 xml:space="preserve">DEL ………………………...PRESENTATA AL COMUNE DI ….................................................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IN DATA ….....................................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- dichiara di essere in regola con gli obblighi contributivi (DURC)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 DI  PARTECIPARE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ALLA FIERA DELL’AGRICOLTURA CHE SI TERRA’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DA SABATO 1 A DOMENICA 9 OTTOBRE 2022 </w:t>
      </w:r>
      <w:r>
        <w:rPr>
          <w:rFonts w:ascii="Times New Roman" w:hAnsi="Times New Roman"/>
          <w:b/>
          <w:bCs/>
          <w:sz w:val="22"/>
          <w:szCs w:val="22"/>
        </w:rPr>
        <w:t xml:space="preserve">NEL POSTEGGIO MESSO A DISPOSIZIONE ALL’INTERNO DEL PARCHEGGIO ADIACENTE ALLA STAZIONE FERROVIARIA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DICHIARA</w:t>
      </w:r>
    </w:p>
    <w:p>
      <w:pPr>
        <w:pStyle w:val="Normal"/>
        <w:spacing w:lineRule="exact" w:line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 ai sensi del D.P.R. n. 445/2000, 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 xml:space="preserve">- di essere in possesso dei </w:t>
      </w:r>
      <w:r>
        <w:rPr>
          <w:rFonts w:cs="Calibri" w:ascii="Times New Roman" w:hAnsi="Times New Roman"/>
          <w:b/>
          <w:bCs/>
          <w:sz w:val="22"/>
          <w:szCs w:val="22"/>
        </w:rPr>
        <w:t>requisiti di cui all’art. 80 del DLgs 50/2016</w:t>
      </w:r>
      <w:r>
        <w:rPr>
          <w:rFonts w:cs="Calibri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DICHIARA  inoltre</w:t>
      </w:r>
      <w:r>
        <w:rPr>
          <w:rFonts w:cs="Calibri" w:ascii="Times New Roman" w:hAnsi="Times New Roman"/>
          <w:sz w:val="22"/>
          <w:szCs w:val="22"/>
        </w:rPr>
        <w:t xml:space="preserve"> di possedere i seguenti requisiti:</w:t>
      </w:r>
    </w:p>
    <w:p>
      <w:pPr>
        <w:pStyle w:val="Normal"/>
        <w:spacing w:lineRule="exact" w:line="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0" w:leader="none"/>
        </w:tabs>
        <w:spacing w:lineRule="auto" w:line="225"/>
        <w:rPr/>
      </w:pPr>
      <w:r>
        <w:rPr>
          <w:rFonts w:cs="Calibri" w:ascii="Times New Roman" w:hAnsi="Times New Roman"/>
          <w:b/>
          <w:bCs/>
          <w:sz w:val="22"/>
          <w:szCs w:val="22"/>
        </w:rPr>
        <w:t>requisiti di idoneità professionale</w:t>
      </w:r>
      <w:r>
        <w:rPr>
          <w:rFonts w:cs="Calibri" w:ascii="Times New Roman" w:hAnsi="Times New Roman"/>
          <w:sz w:val="22"/>
          <w:szCs w:val="22"/>
        </w:rPr>
        <w:t>, di cui all’art. 83, comma 1, lett. a) del Codice dei Contratti Pubblici,</w:t>
      </w:r>
      <w:r>
        <w:rPr>
          <w:rFonts w:cs="Calibri" w:ascii="Times New Roman" w:hAnsi="Times New Roman"/>
          <w:b/>
          <w:bCs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>ovvero:</w:t>
      </w:r>
    </w:p>
    <w:p>
      <w:pPr>
        <w:pStyle w:val="Normal"/>
        <w:spacing w:lineRule="exact" w:line="111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962" w:leader="none"/>
        </w:tabs>
        <w:spacing w:lineRule="auto" w:line="242"/>
        <w:ind w:left="700" w:firstLine="1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iscrizione nel registro delle imprese presso la Camera di Commercio, Industria, Artigianato e Agricoltura, per attività coincidenti con il presente appalto, nonché se società cooperativa o consorzio, iscrizione agli albi e registri previsti dalla normativa vigente;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26" w:top="709" w:footer="302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07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lineRule="exact" w:line="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page2"/>
      <w:bookmarkStart w:id="1" w:name="page2"/>
      <w:bookmarkEnd w:id="1"/>
    </w:p>
    <w:p>
      <w:pPr>
        <w:pStyle w:val="Normal"/>
        <w:spacing w:lineRule="exact" w:line="43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lineRule="exact" w:line="113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0" w:leader="none"/>
        </w:tabs>
        <w:spacing w:lineRule="auto" w:line="225"/>
        <w:jc w:val="both"/>
        <w:rPr/>
      </w:pPr>
      <w:r>
        <w:rPr>
          <w:rFonts w:cs="Calibri" w:ascii="Times New Roman" w:hAnsi="Times New Roman"/>
          <w:b/>
          <w:bCs/>
          <w:sz w:val="22"/>
          <w:szCs w:val="22"/>
        </w:rPr>
        <w:t>requisiti di capacità tecniche e professionali</w:t>
      </w:r>
      <w:r>
        <w:rPr>
          <w:rFonts w:cs="Calibri" w:ascii="Times New Roman" w:hAnsi="Times New Roman"/>
          <w:sz w:val="22"/>
          <w:szCs w:val="22"/>
        </w:rPr>
        <w:t>, di cui all’art. 83, comma 1, lett. c) del Codice dei</w:t>
      </w:r>
      <w:r>
        <w:rPr>
          <w:rFonts w:cs="Calibri" w:ascii="Times New Roman" w:hAnsi="Times New Roman"/>
          <w:b/>
          <w:bCs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>Contratti Pubblici, consistenti nel:</w:t>
      </w:r>
    </w:p>
    <w:p>
      <w:pPr>
        <w:pStyle w:val="Normal"/>
        <w:spacing w:lineRule="exact" w:line="111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30" w:leader="none"/>
        </w:tabs>
        <w:spacing w:lineRule="auto" w:line="242"/>
        <w:ind w:left="700" w:firstLine="1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aver svolto con buon esito, almeno nell'ultimo biennio, attività in servizi analoghi a quelli oggetto di gara, per conto di una o più amministrazioni pubbliche (come definite all’art. 1, comma 2 del D. Lgs. n. 165/2001 e s.m.i.) o soggetti privati.</w:t>
      </w:r>
    </w:p>
    <w:p>
      <w:pPr>
        <w:pStyle w:val="Normal"/>
        <w:spacing w:lineRule="exact" w:line="1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ULTERIORI DICHIARAZIONI:</w:t>
      </w:r>
    </w:p>
    <w:p>
      <w:pPr>
        <w:pStyle w:val="Normal"/>
        <w:spacing w:lineRule="exact" w:line="1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0" w:leader="none"/>
        </w:tabs>
        <w:spacing w:lineRule="auto" w:line="218"/>
        <w:ind w:left="800" w:hanging="35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Di aver preso visione delle caratteristiche generali del servizio di cui all’avviso ad esso allegato e di accettare, senza condizione o riserva alcuna, tutte le condizioni contenute nello stesso;</w:t>
      </w:r>
    </w:p>
    <w:p>
      <w:pPr>
        <w:pStyle w:val="Normal"/>
        <w:spacing w:lineRule="exact" w:line="125"/>
        <w:rPr>
          <w:rFonts w:ascii="Times New Roman" w:hAnsi="Times New Roman" w:cs="Symbol"/>
          <w:sz w:val="22"/>
          <w:szCs w:val="22"/>
        </w:rPr>
      </w:pPr>
      <w:r>
        <w:rPr>
          <w:rFonts w:cs="Symbol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0" w:leader="none"/>
        </w:tabs>
        <w:spacing w:lineRule="auto" w:line="218"/>
        <w:ind w:left="800" w:hanging="356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Di autorizzare espressamente la Stazione Appaltante ad inviare tutte le comunicazioni al seguente indirizzo di Posta Elettronica Certificata_______________________________;</w:t>
      </w:r>
    </w:p>
    <w:p>
      <w:pPr>
        <w:pStyle w:val="Normal"/>
        <w:spacing w:lineRule="exact" w:line="125"/>
        <w:rPr>
          <w:rFonts w:ascii="Times New Roman" w:hAnsi="Times New Roman" w:cs="Symbol"/>
          <w:sz w:val="22"/>
          <w:szCs w:val="22"/>
        </w:rPr>
      </w:pPr>
      <w:r>
        <w:rPr>
          <w:rFonts w:cs="Symbol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0" w:leader="none"/>
        </w:tabs>
        <w:spacing w:lineRule="auto" w:line="256"/>
        <w:ind w:left="800" w:hanging="35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  <w:u w:val="single"/>
        </w:rPr>
        <w:t>Di essere a conoscenza che la presente richiesta,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che i soggetti richiedenti possano vantare alcuna pretesa.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mallCap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mallCaps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mallCaps/>
          <w:sz w:val="22"/>
          <w:szCs w:val="22"/>
        </w:rPr>
        <w:t>Se assegnatario della gestione dello stand per cene e degustazioni si impegna a versare il corrispettivo che sarà indicato nella comunicazione di ammissione alla fiera dell’agricolt</w:t>
      </w:r>
      <w:r>
        <w:rPr>
          <w:rFonts w:cs="Times New Roman" w:ascii="Times New Roman" w:hAnsi="Times New Roman"/>
          <w:b/>
          <w:bCs/>
          <w:smallCaps/>
          <w:sz w:val="22"/>
          <w:szCs w:val="22"/>
        </w:rPr>
        <w:t>u</w:t>
      </w:r>
      <w:r>
        <w:rPr>
          <w:rFonts w:cs="Times New Roman" w:ascii="Times New Roman" w:hAnsi="Times New Roman"/>
          <w:b/>
          <w:bCs/>
          <w:smallCaps/>
          <w:sz w:val="22"/>
          <w:szCs w:val="22"/>
        </w:rPr>
        <w:t>ra entro 5 gg. dal ricevimento della comunicazione stessa, nonché della cauzione prevista</w:t>
      </w:r>
    </w:p>
    <w:p>
      <w:pPr>
        <w:pStyle w:val="Normal"/>
        <w:ind w:left="567" w:hanging="0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widowControl/>
        <w:tabs>
          <w:tab w:val="clear" w:pos="720"/>
          <w:tab w:val="left" w:pos="459" w:leader="none"/>
        </w:tabs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 li ________________</w:t>
        <w:tab/>
        <w:tab/>
        <w:tab/>
        <w:t xml:space="preserve">      </w:t>
      </w:r>
      <w:r>
        <w:rPr>
          <w:rFonts w:cs="Arial" w:ascii="Times New Roman" w:hAnsi="Times New Roman"/>
          <w:sz w:val="22"/>
          <w:szCs w:val="22"/>
        </w:rPr>
        <w:t>IL LEGALE RAPPRESENTANTE</w:t>
      </w:r>
    </w:p>
    <w:p>
      <w:pPr>
        <w:pStyle w:val="Normal"/>
        <w:tabs>
          <w:tab w:val="clear" w:pos="720"/>
          <w:tab w:val="center" w:pos="6840" w:leader="none"/>
        </w:tabs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ab/>
        <w:t xml:space="preserve">  </w:t>
        <w:tab/>
        <w:tab/>
        <w:tab/>
        <w:t xml:space="preserve">                        </w:t>
        <w:tab/>
        <w:t>_______________________</w:t>
      </w:r>
    </w:p>
    <w:p>
      <w:pPr>
        <w:pStyle w:val="Normal"/>
        <w:tabs>
          <w:tab w:val="clear" w:pos="720"/>
          <w:tab w:val="center" w:pos="6840" w:leader="none"/>
        </w:tabs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ab/>
        <w:t>(timbro e firma)</w:t>
      </w:r>
    </w:p>
    <w:p>
      <w:pPr>
        <w:pStyle w:val="Normal"/>
        <w:ind w:left="0" w:right="-82" w:hanging="0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ind w:left="0" w:right="-8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Informativa ai sensi dell'art. 13 del D. Lgs. 30/06/2003 n. 196 ("Privacy"):</w:t>
      </w:r>
      <w:r>
        <w:rPr>
          <w:rFonts w:ascii="Times New Roman" w:hAnsi="Times New Roman"/>
          <w:i/>
          <w:iCs/>
          <w:sz w:val="22"/>
          <w:szCs w:val="22"/>
        </w:rPr>
        <w:t xml:space="preserve"> i dati personali richiesti dal presente modello saranno trattati dall’Amministrazione nel rispetto dei vincoli e delle finalità previste dal Codice in materia di protezione dei dati personali (dlgs 196/2003). Il trattamento avverrà nell’ambito delle finalità istituzionali dell’Amministrazione. In ogni caso lei potrà esercitare i diritti riconosciuti dall’art. 7 del decreto e le altre facoltà concesse dalla vigente normativa. Il conferimento dei dati ha natura obbligatoria e un eventuale rifiuto di rispondere comporterà l'impossibilità di espletare la pratica di cui all'oggetto.</w:t>
      </w:r>
      <w:r>
        <w:rPr>
          <w:rFonts w:ascii="Times New Roman" w:hAnsi="Times New Roman"/>
          <w:sz w:val="22"/>
          <w:szCs w:val="22"/>
        </w:rPr>
        <w:t xml:space="preserve">   </w:t>
      </w:r>
    </w:p>
    <w:p>
      <w:pPr>
        <w:pStyle w:val="Normal"/>
        <w:tabs>
          <w:tab w:val="clear" w:pos="720"/>
          <w:tab w:val="left" w:pos="851" w:leader="none"/>
        </w:tabs>
        <w:ind w:left="0" w:right="-82" w:hanging="0"/>
        <w:jc w:val="both"/>
        <w:rPr/>
      </w:pPr>
      <w:r>
        <w:rPr>
          <w:rStyle w:val="Enfasi"/>
          <w:rFonts w:eastAsia="Times New Roman" w:cs="Times New Roman" w:ascii="Times New Roman" w:hAnsi="Times New Roman"/>
          <w:b/>
          <w:bCs/>
          <w:sz w:val="22"/>
          <w:szCs w:val="22"/>
          <w:lang w:val="it-IT" w:eastAsia="it-IT"/>
        </w:rPr>
        <w:t xml:space="preserve"> </w:t>
      </w:r>
      <w:r>
        <w:rPr>
          <w:rStyle w:val="Enfasi"/>
          <w:rFonts w:eastAsia="Calibri" w:cs="Arial" w:ascii="Times New Roman" w:hAnsi="Times New Roman"/>
          <w:b/>
          <w:bCs/>
          <w:i/>
          <w:iCs/>
          <w:sz w:val="22"/>
          <w:szCs w:val="22"/>
          <w:lang w:val="it-IT" w:eastAsia="it-IT"/>
        </w:rPr>
        <w:t>(Il modello dovrà essere compilato in ogni sua parte, barrando o cancellando le parti che non interessano e sottoscritto).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4"/>
      <w:footerReference w:type="default" r:id="rId5"/>
      <w:type w:val="nextPage"/>
      <w:pgSz w:w="11906" w:h="16838"/>
      <w:pgMar w:left="1140" w:right="112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ms Rmn">
    <w:altName w:val="Times New Roman"/>
    <w:charset w:val="01"/>
    <w:family w:val="roman"/>
    <w:pitch w:val="variable"/>
  </w:font>
  <w:font w:name="Abadi MT Condensed Light">
    <w:altName w:val="Arial Narrow"/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omic Sans MS" w:hAnsi="Comic Sans MS" w:cs="Comic Sans MS"/>
        <w:sz w:val="16"/>
        <w:szCs w:val="16"/>
      </w:rPr>
    </w:pPr>
    <w:r>
      <w:rPr>
        <w:rFonts w:cs="Comic Sans MS" w:ascii="Comic Sans MS" w:hAnsi="Comic Sans MS"/>
        <w:sz w:val="16"/>
        <w:szCs w:val="16"/>
      </w:rPr>
    </w:r>
  </w:p>
  <w:p>
    <w:pPr>
      <w:pStyle w:val="Normal"/>
      <w:jc w:val="center"/>
      <w:rPr>
        <w:rFonts w:ascii="Comic Sans MS" w:hAnsi="Comic Sans MS" w:cs="Comic Sans MS"/>
        <w:sz w:val="16"/>
        <w:szCs w:val="16"/>
      </w:rPr>
    </w:pPr>
    <w:r>
      <w:rPr>
        <w:rFonts w:cs="Comic Sans MS" w:ascii="Comic Sans MS" w:hAnsi="Comic Sans MS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6719570</wp:posOffset>
              </wp:positionH>
              <wp:positionV relativeFrom="paragraph">
                <wp:posOffset>99695</wp:posOffset>
              </wp:positionV>
              <wp:extent cx="15875" cy="17335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29.1pt;margin-top:7.85pt;width:1.15pt;height:13.5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37" w:leader="none"/>
        <w:tab w:val="right" w:pos="8675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0"/>
        </w:tabs>
        <w:ind w:left="7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0"/>
        </w:tabs>
        <w:ind w:left="18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0"/>
        </w:tabs>
        <w:ind w:left="29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0"/>
        </w:tabs>
        <w:ind w:left="7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0"/>
        </w:tabs>
        <w:ind w:left="18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0"/>
        </w:tabs>
        <w:ind w:left="29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</w:num>
</w:numbering>
</file>

<file path=word/settings.xml><?xml version="1.0" encoding="utf-8"?>
<w:settings xmlns:w="http://schemas.openxmlformats.org/wordprocessingml/2006/main">
  <w:zoom w:percent="23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ms Rmn;Times New Roman" w:hAnsi="Tms Rmn;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firstLine="720"/>
      <w:outlineLvl w:val="0"/>
    </w:pPr>
    <w:rPr>
      <w:rFonts w:ascii="Abadi MT Condensed Light;Arial Narrow" w:hAnsi="Abadi MT Condensed Light;Arial Narrow" w:cs="Abadi MT Condensed Light;Arial Narrow"/>
      <w:i/>
      <w:sz w:val="26"/>
      <w:szCs w:val="2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badi MT Condensed Light;Arial Narrow" w:hAnsi="Abadi MT Condensed Light;Arial Narrow" w:cs="Abadi MT Condensed Light;Arial Narrow"/>
      <w:i/>
      <w:sz w:val="26"/>
      <w:szCs w:val="2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badi MT Condensed Light;Arial Narrow" w:hAnsi="Abadi MT Condensed Light;Arial Narrow" w:cs="Abadi MT Condensed Light;Arial Narrow"/>
      <w:i/>
      <w:iCs/>
      <w:sz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5760" w:hanging="5618"/>
      <w:jc w:val="both"/>
      <w:outlineLvl w:val="3"/>
    </w:pPr>
    <w:rPr>
      <w:rFonts w:ascii="Abadi MT Condensed Light;Arial Narrow" w:hAnsi="Abadi MT Condensed Light;Arial Narrow" w:cs="Abadi MT Condensed Light;Arial Narrow"/>
      <w:iCs/>
      <w:sz w:val="28"/>
      <w:szCs w:val="26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5760" w:hanging="5760"/>
      <w:jc w:val="both"/>
      <w:outlineLvl w:val="4"/>
    </w:pPr>
    <w:rPr>
      <w:rFonts w:ascii="Abadi MT Condensed Light;Arial Narrow" w:hAnsi="Abadi MT Condensed Light;Arial Narrow" w:cs="Abadi MT Condensed Light;Arial Narrow"/>
      <w:iCs/>
      <w:sz w:val="28"/>
      <w:szCs w:val="26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left="5760" w:hanging="5618"/>
      <w:jc w:val="both"/>
      <w:outlineLvl w:val="5"/>
    </w:pPr>
    <w:rPr>
      <w:rFonts w:ascii="Abadi MT Condensed Light;Arial Narrow" w:hAnsi="Abadi MT Condensed Light;Arial Narrow" w:cs="Abadi MT Condensed Light;Arial Narrow"/>
      <w:iCs/>
      <w:sz w:val="26"/>
      <w:szCs w:val="2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2160" w:hanging="2160"/>
      <w:outlineLvl w:val="6"/>
    </w:pPr>
    <w:rPr>
      <w:rFonts w:ascii="Arial Narrow" w:hAnsi="Arial Narrow" w:cs="Arial Narrow"/>
      <w:sz w:val="28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  <w:lang w:val="it-IT" w:eastAsia="it-IT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SimSun, 宋体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ahoma" w:hAnsi="Tahoma" w:eastAsia="Times New Roman" w:cs="Tahoma"/>
      <w:b w:val="false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Rimandocommento">
    <w:name w:val="Rimando commento"/>
    <w:qFormat/>
    <w:rPr>
      <w:sz w:val="16"/>
      <w:szCs w:val="16"/>
    </w:rPr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it-IT" w:eastAsia="it-IT"/>
    </w:rPr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/>
    <w:rPr>
      <w:rFonts w:ascii="Abadi MT Condensed Light;Arial Narrow" w:hAnsi="Abadi MT Condensed Light;Arial Narrow" w:cs="Abadi MT Condensed Light;Arial Narrow"/>
      <w:i/>
      <w:iCs/>
      <w:sz w:val="26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commento">
    <w:name w:val="Testo commento"/>
    <w:basedOn w:val="Normal"/>
    <w:qFormat/>
    <w:pPr/>
    <w:rPr/>
  </w:style>
  <w:style w:type="paragraph" w:styleId="Corpodeltesto2">
    <w:name w:val="Corpo del testo 2"/>
    <w:basedOn w:val="Normal"/>
    <w:qFormat/>
    <w:pPr/>
    <w:rPr>
      <w:rFonts w:ascii="Abadi MT Condensed Light;Arial Narrow" w:hAnsi="Abadi MT Condensed Light;Arial Narrow" w:cs="Abadi MT Condensed Light;Arial Narrow"/>
      <w:sz w:val="26"/>
    </w:rPr>
  </w:style>
  <w:style w:type="paragraph" w:styleId="Corpodeltesto3">
    <w:name w:val="Corpo del testo 3"/>
    <w:basedOn w:val="Normal"/>
    <w:qFormat/>
    <w:pPr>
      <w:jc w:val="both"/>
    </w:pPr>
    <w:rPr>
      <w:rFonts w:ascii="Arial Narrow" w:hAnsi="Arial Narrow" w:cs="Arial Narrow"/>
      <w:sz w:val="28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Rientrocorpodeltesto2">
    <w:name w:val="Rientro corpo del testo 2"/>
    <w:basedOn w:val="Normal"/>
    <w:qFormat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cs="Times New Roman"/>
      <w:lang w:eastAsia="zh-CN"/>
    </w:rPr>
  </w:style>
  <w:style w:type="paragraph" w:styleId="Rientrocorpodeltesto3">
    <w:name w:val="Rientro corpo del testo 3"/>
    <w:basedOn w:val="Normal"/>
    <w:qFormat/>
    <w:pPr>
      <w:widowControl w:val="false"/>
      <w:suppressAutoHyphens w:val="true"/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Mappadocumento">
    <w:name w:val="Mappa documento"/>
    <w:basedOn w:val="Normal"/>
    <w:qFormat/>
    <w:pPr>
      <w:shd w:val="clear" w:fill="000080"/>
    </w:pPr>
    <w:rPr>
      <w:rFonts w:ascii="Tahoma" w:hAnsi="Tahoma" w:cs="Tahom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ms Rmn;Times New Roman" w:hAnsi="Tms Rmn;Times New Roman" w:eastAsia="Times New Roman" w:cs="Tms Rmn;Times New Roman"/>
      <w:color w:val="auto"/>
      <w:kern w:val="2"/>
      <w:sz w:val="20"/>
      <w:szCs w:val="20"/>
      <w:lang w:val="it-IT" w:eastAsia="zh-CN" w:bidi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LibreOffice/7.0.6.2$MacOSX_X86_64 LibreOffice_project/144abb84a525d8e30c9dbbefa69cbbf2d8d4ae3b</Application>
  <AppVersion>15.0000</AppVersion>
  <Pages>2</Pages>
  <Words>569</Words>
  <Characters>3747</Characters>
  <CharactersWithSpaces>4345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2021-07-27T09:12:00Z</dcterms:created>
  <dc:creator>p4new</dc:creator>
  <dc:description/>
  <cp:keywords>  </cp:keywords>
  <dc:language>it-IT</dc:language>
  <cp:lastModifiedBy/>
  <cp:lastPrinted>2021-07-27T10:19:00Z</cp:lastPrinted>
  <dcterms:modified xsi:type="dcterms:W3CDTF">2022-08-04T16:14:30Z</dcterms:modified>
  <cp:revision>30</cp:revision>
  <dc:subject/>
  <dc:title>Allegato 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